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C8" w:rsidRDefault="00FF22C8" w:rsidP="00FF22C8">
      <w:pPr>
        <w:spacing w:line="360" w:lineRule="auto"/>
        <w:ind w:left="5684" w:right="260" w:firstLine="6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Nowy Sącz 14.12.2018 r.</w:t>
      </w:r>
    </w:p>
    <w:p w:rsidR="00FF22C8" w:rsidRDefault="00FF22C8" w:rsidP="00FF22C8">
      <w:pPr>
        <w:spacing w:line="360" w:lineRule="auto"/>
        <w:ind w:left="20" w:right="2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ROZEZNANIE RYNKU</w:t>
      </w:r>
    </w:p>
    <w:p w:rsidR="00FF22C8" w:rsidRDefault="00FF22C8" w:rsidP="00FF22C8">
      <w:pPr>
        <w:spacing w:line="360" w:lineRule="auto"/>
        <w:ind w:left="20" w:right="260"/>
        <w:jc w:val="center"/>
        <w:rPr>
          <w:rFonts w:ascii="Times New Roman" w:eastAsia="Arial" w:hAnsi="Times New Roman"/>
        </w:rPr>
      </w:pPr>
    </w:p>
    <w:p w:rsidR="00FF22C8" w:rsidRPr="00FF22C8" w:rsidRDefault="00FF22C8" w:rsidP="00FF22C8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Arial" w:hAnsi="Times New Roman"/>
          <w:sz w:val="24"/>
          <w:szCs w:val="24"/>
        </w:rPr>
        <w:t>Niepubliczny Zakład Opieki Zdrowotnej PRAXIS</w:t>
      </w:r>
      <w:r w:rsidRPr="00FF22C8">
        <w:rPr>
          <w:rFonts w:ascii="Times New Roman" w:eastAsia="Times New Roman" w:hAnsi="Times New Roman"/>
          <w:sz w:val="24"/>
          <w:szCs w:val="24"/>
        </w:rPr>
        <w:t xml:space="preserve"> Spółka z o. o. w ramach procedury rozeznania rynku zwraca się z prośbą o przedstawienie wstępnej oferty </w:t>
      </w:r>
      <w:r w:rsidRPr="00FF22C8">
        <w:rPr>
          <w:rFonts w:ascii="Times New Roman" w:eastAsia="Times New Roman" w:hAnsi="Times New Roman"/>
          <w:b/>
          <w:sz w:val="24"/>
          <w:szCs w:val="24"/>
          <w:u w:val="single"/>
        </w:rPr>
        <w:t>wykonanie ambulatoryjnych świadczeń diagnostycznych</w:t>
      </w:r>
      <w:r w:rsidRPr="00FF22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2C8">
        <w:rPr>
          <w:sz w:val="24"/>
          <w:szCs w:val="24"/>
        </w:rPr>
        <w:t xml:space="preserve">w ramach </w:t>
      </w:r>
      <w:r w:rsidRPr="00FF22C8">
        <w:rPr>
          <w:rFonts w:ascii="Times New Roman" w:hAnsi="Times New Roman"/>
          <w:i/>
          <w:iCs/>
          <w:sz w:val="24"/>
          <w:szCs w:val="24"/>
        </w:rPr>
        <w:t xml:space="preserve">projektu: </w:t>
      </w:r>
      <w:r w:rsidRPr="00FF22C8">
        <w:rPr>
          <w:rFonts w:ascii="Times New Roman" w:eastAsia="Times New Roman" w:hAnsi="Times New Roman"/>
          <w:i/>
          <w:iCs/>
          <w:sz w:val="24"/>
          <w:szCs w:val="24"/>
        </w:rPr>
        <w:t>„Dzienny Dom Opieki Medycznej Akademia pełni życia” w ramach Regionalnego Programu Operacyjnego Województwa Małopolskiego. Oś priorytetowa: IX. Region spójny społecznie. Działanie 9.2. Usługi społeczne i zdrowotne, Poddziałanie 9.2.1 Usługi społeczne    i zdrowotne w regionie, Typ projektu E. Rozwój opieki długoterminowej.</w:t>
      </w:r>
    </w:p>
    <w:p w:rsidR="00FF22C8" w:rsidRPr="00FF22C8" w:rsidRDefault="00FF22C8" w:rsidP="00FF22C8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20" w:right="2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>UWAGA!</w:t>
      </w:r>
    </w:p>
    <w:p w:rsidR="00FF22C8" w:rsidRPr="00FF22C8" w:rsidRDefault="00FF22C8" w:rsidP="00FF22C8">
      <w:pPr>
        <w:spacing w:line="360" w:lineRule="auto"/>
        <w:ind w:left="20" w:right="2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>Niniejsza informacja nie stanowi oferty w myśl art. 66 Kodeksu Cywilnego, jak również nie jest ogłoszeniem w rozumieniu ustawy Prawo Zamówień Publicznych. Informacja ta ma na celu wyłącznie rozpoznanie rynku i uzyskanie wiedzy na temat ceny rynkowej przedmiotu zamówienia. Postępowanie jest realizowane zgodnie z procedurą rozeznania rynku określoną w Wytycznych w zakresie kwalifikowania wydatków w ramach Europejskiego Funduszu Społecznego oraz Funduszu spójności na lata 2014-2020.</w:t>
      </w:r>
    </w:p>
    <w:p w:rsidR="00FF22C8" w:rsidRPr="00FF22C8" w:rsidRDefault="00FF22C8" w:rsidP="00FF22C8">
      <w:pPr>
        <w:spacing w:line="360" w:lineRule="auto"/>
        <w:ind w:left="20" w:right="2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20"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>I ZAMAWIAJĄCY:</w:t>
      </w:r>
    </w:p>
    <w:p w:rsidR="00FF22C8" w:rsidRPr="00FF22C8" w:rsidRDefault="00FF22C8" w:rsidP="00FF22C8">
      <w:pPr>
        <w:spacing w:line="360" w:lineRule="auto"/>
        <w:ind w:left="20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„PRAXIS” Spółka z o. o. ul. św. Heleny 30B 33-300 Nowy Sącz </w:t>
      </w:r>
    </w:p>
    <w:p w:rsidR="00FF22C8" w:rsidRPr="00FF22C8" w:rsidRDefault="00FF22C8" w:rsidP="00FF22C8">
      <w:pPr>
        <w:spacing w:line="360" w:lineRule="auto"/>
        <w:ind w:left="20" w:right="-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F22C8">
        <w:rPr>
          <w:rFonts w:ascii="Times New Roman" w:eastAsia="Times New Roman" w:hAnsi="Times New Roman"/>
          <w:sz w:val="24"/>
          <w:szCs w:val="24"/>
        </w:rPr>
        <w:t>NIP: 734-26-98-094         Regon: 491980601</w:t>
      </w:r>
    </w:p>
    <w:p w:rsidR="00FF22C8" w:rsidRPr="00FF22C8" w:rsidRDefault="00FF22C8" w:rsidP="00FF22C8">
      <w:pPr>
        <w:spacing w:line="360" w:lineRule="auto"/>
        <w:ind w:left="20"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FF22C8"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FF22C8">
          <w:rPr>
            <w:rStyle w:val="Hipercze"/>
            <w:rFonts w:ascii="Times New Roman" w:eastAsia="Times New Roman" w:hAnsi="Times New Roman"/>
            <w:sz w:val="24"/>
            <w:szCs w:val="24"/>
          </w:rPr>
          <w:t>i</w:t>
        </w:r>
      </w:hyperlink>
      <w:r w:rsidRPr="00FF22C8">
        <w:rPr>
          <w:rStyle w:val="Hipercze"/>
          <w:rFonts w:ascii="Times New Roman" w:eastAsia="Times New Roman" w:hAnsi="Times New Roman"/>
          <w:sz w:val="24"/>
          <w:szCs w:val="24"/>
        </w:rPr>
        <w:t>nfo@nzoz-praxis.pl</w:t>
      </w:r>
      <w:r w:rsidRPr="00FF22C8">
        <w:rPr>
          <w:rFonts w:ascii="Times New Roman" w:eastAsia="Times New Roman" w:hAnsi="Times New Roman"/>
          <w:sz w:val="24"/>
          <w:szCs w:val="24"/>
          <w:lang w:val="en-US"/>
        </w:rPr>
        <w:t xml:space="preserve">      http://nzoz-praxis.pl</w:t>
      </w:r>
    </w:p>
    <w:p w:rsidR="00FF22C8" w:rsidRPr="00FF22C8" w:rsidRDefault="00FF22C8" w:rsidP="00FF22C8">
      <w:pPr>
        <w:spacing w:line="360" w:lineRule="auto"/>
        <w:ind w:left="20"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22C8" w:rsidRPr="00FF22C8" w:rsidRDefault="00FF22C8" w:rsidP="00FF22C8">
      <w:pPr>
        <w:spacing w:line="360" w:lineRule="auto"/>
        <w:ind w:left="20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b/>
          <w:bCs/>
          <w:sz w:val="24"/>
          <w:szCs w:val="24"/>
        </w:rPr>
        <w:t>II OPIS PRZEDMIOTU ZAMÓWIENIA:</w:t>
      </w:r>
    </w:p>
    <w:p w:rsidR="00FF22C8" w:rsidRPr="00FF22C8" w:rsidRDefault="00FF22C8" w:rsidP="00FF22C8">
      <w:pPr>
        <w:spacing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Przedmiotem zamówienia jest: </w:t>
      </w:r>
      <w:r w:rsidRPr="00FF22C8">
        <w:rPr>
          <w:rFonts w:ascii="Times New Roman" w:eastAsia="Times New Roman" w:hAnsi="Times New Roman"/>
          <w:b/>
          <w:bCs/>
          <w:sz w:val="24"/>
          <w:szCs w:val="24"/>
        </w:rPr>
        <w:t>Wykonywanie ambulatoryjnych świadczeń diagnostycznych</w:t>
      </w:r>
      <w:r w:rsidRPr="00FF22C8">
        <w:rPr>
          <w:rFonts w:ascii="Times New Roman" w:eastAsia="Times New Roman" w:hAnsi="Times New Roman"/>
          <w:sz w:val="24"/>
          <w:szCs w:val="24"/>
        </w:rPr>
        <w:t xml:space="preserve"> w okresie od dnia zawarcia umowy</w:t>
      </w:r>
      <w:r>
        <w:rPr>
          <w:rFonts w:ascii="Times New Roman" w:eastAsia="Times New Roman" w:hAnsi="Times New Roman"/>
          <w:sz w:val="24"/>
          <w:szCs w:val="24"/>
        </w:rPr>
        <w:t xml:space="preserve"> w wykonawcą do 30 września 2020</w:t>
      </w:r>
      <w:r w:rsidRPr="00FF22C8">
        <w:rPr>
          <w:rFonts w:ascii="Times New Roman" w:eastAsia="Times New Roman" w:hAnsi="Times New Roman"/>
          <w:sz w:val="24"/>
          <w:szCs w:val="24"/>
        </w:rPr>
        <w:t xml:space="preserve"> r. na zlecenie Zamawiającego – częstotliwości i liczba zleconych badań będzie uzależniona </w:t>
      </w:r>
      <w:r w:rsidRPr="00FF22C8">
        <w:rPr>
          <w:rFonts w:ascii="Times New Roman" w:eastAsia="Times New Roman" w:hAnsi="Times New Roman"/>
          <w:sz w:val="24"/>
          <w:szCs w:val="24"/>
        </w:rPr>
        <w:lastRenderedPageBreak/>
        <w:t xml:space="preserve">będzie od bieżących potrzeb pacjentów Dziennego Domu Opieki Medycznej (łącznie </w:t>
      </w:r>
      <w:r>
        <w:rPr>
          <w:rFonts w:ascii="Times New Roman" w:eastAsia="Times New Roman" w:hAnsi="Times New Roman"/>
          <w:sz w:val="24"/>
          <w:szCs w:val="24"/>
        </w:rPr>
        <w:t xml:space="preserve">ok </w:t>
      </w:r>
      <w:r w:rsidRPr="00FF22C8">
        <w:rPr>
          <w:rFonts w:ascii="Times New Roman" w:eastAsia="Times New Roman" w:hAnsi="Times New Roman"/>
          <w:sz w:val="24"/>
          <w:szCs w:val="24"/>
        </w:rPr>
        <w:t>70 pacjentów w okresie realizacji projektu). Zakłada się możliwość wielokrotnego wykonywania badań dla 1 pacjenta. W skład badań, których wykonanie będzie zlecane Wykonawcy w okresie realizacji zamówienia będą wchodziły: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Analiza moczu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Morfologia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CRP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Glukoza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TSH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Cholesterol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Albumina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Kreatynina 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Funkcje wątroby (</w:t>
      </w:r>
      <w:proofErr w:type="spellStart"/>
      <w:r w:rsidRPr="00FF22C8">
        <w:rPr>
          <w:rFonts w:ascii="Times New Roman" w:eastAsia="Times New Roman" w:hAnsi="Times New Roman"/>
          <w:sz w:val="24"/>
          <w:szCs w:val="24"/>
        </w:rPr>
        <w:t>Alat</w:t>
      </w:r>
      <w:proofErr w:type="spellEnd"/>
      <w:r w:rsidRPr="00FF22C8">
        <w:rPr>
          <w:rFonts w:ascii="Times New Roman" w:eastAsia="Times New Roman" w:hAnsi="Times New Roman"/>
          <w:sz w:val="24"/>
          <w:szCs w:val="24"/>
        </w:rPr>
        <w:t>)</w:t>
      </w:r>
    </w:p>
    <w:p w:rsidR="00FF22C8" w:rsidRPr="00FF22C8" w:rsidRDefault="00FF22C8" w:rsidP="00FF22C8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360" w:lineRule="auto"/>
        <w:ind w:right="26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Sód, Potas</w:t>
      </w:r>
    </w:p>
    <w:p w:rsidR="00FF22C8" w:rsidRPr="00FF22C8" w:rsidRDefault="00FF22C8" w:rsidP="00FF22C8">
      <w:pPr>
        <w:spacing w:line="360" w:lineRule="auto"/>
        <w:ind w:right="260"/>
        <w:jc w:val="both"/>
        <w:rPr>
          <w:rFonts w:ascii="Times New Roman" w:hAnsi="Times New Roman"/>
          <w:b/>
          <w:bCs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Transport pobranych materiałów do badań z siedziby DDOM do laboratorium w celu wykonania badań, dostarczenie wyników wykonanych badań do siedziby DDOM oraz wszystkie niezbędne elementy do pobierania materiałów do badań zostaną zapewnione przez Wykonawcę.</w:t>
      </w:r>
    </w:p>
    <w:p w:rsidR="00FF22C8" w:rsidRPr="00FF22C8" w:rsidRDefault="00FF22C8" w:rsidP="00FF22C8">
      <w:pPr>
        <w:tabs>
          <w:tab w:val="left" w:pos="305"/>
        </w:tabs>
        <w:spacing w:line="360" w:lineRule="auto"/>
        <w:ind w:lef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22C8" w:rsidRPr="00FF22C8" w:rsidRDefault="00FF22C8" w:rsidP="00FF22C8">
      <w:pPr>
        <w:tabs>
          <w:tab w:val="left" w:pos="305"/>
        </w:tabs>
        <w:spacing w:line="360" w:lineRule="auto"/>
        <w:ind w:left="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22C8">
        <w:rPr>
          <w:rFonts w:ascii="Times New Roman" w:eastAsia="Times New Roman" w:hAnsi="Times New Roman"/>
          <w:b/>
          <w:bCs/>
          <w:sz w:val="24"/>
          <w:szCs w:val="24"/>
        </w:rPr>
        <w:t>III TERMIN WYK</w:t>
      </w:r>
      <w:r w:rsidR="006E7F04">
        <w:rPr>
          <w:rFonts w:ascii="Times New Roman" w:eastAsia="Times New Roman" w:hAnsi="Times New Roman"/>
          <w:b/>
          <w:bCs/>
          <w:sz w:val="24"/>
          <w:szCs w:val="24"/>
        </w:rPr>
        <w:t>ONANIA ZAMÓWIENIA: od 02.01.2019-30.09.2020</w:t>
      </w:r>
    </w:p>
    <w:p w:rsidR="00FF22C8" w:rsidRPr="00FF22C8" w:rsidRDefault="00FF22C8" w:rsidP="00FF22C8">
      <w:pPr>
        <w:tabs>
          <w:tab w:val="left" w:pos="305"/>
        </w:tabs>
        <w:spacing w:line="360" w:lineRule="auto"/>
        <w:ind w:left="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F22C8">
        <w:rPr>
          <w:rFonts w:ascii="Times New Roman" w:eastAsia="Times New Roman" w:hAnsi="Times New Roman"/>
          <w:bCs/>
          <w:sz w:val="24"/>
          <w:szCs w:val="24"/>
        </w:rPr>
        <w:t>Miejsce odbioru materiałów do badań: Dzienny Dom Opieki Med</w:t>
      </w:r>
      <w:r>
        <w:rPr>
          <w:rFonts w:ascii="Times New Roman" w:eastAsia="Times New Roman" w:hAnsi="Times New Roman"/>
          <w:bCs/>
          <w:sz w:val="24"/>
          <w:szCs w:val="24"/>
        </w:rPr>
        <w:t>ycznej Akademia pełni życia</w:t>
      </w:r>
      <w:r w:rsidRPr="00FF22C8">
        <w:rPr>
          <w:rFonts w:ascii="Times New Roman" w:eastAsia="Times New Roman" w:hAnsi="Times New Roman"/>
          <w:bCs/>
          <w:sz w:val="24"/>
          <w:szCs w:val="24"/>
        </w:rPr>
        <w:t>, ul. św. Heleny 30B, 33-300 Nowy Sącz</w:t>
      </w:r>
      <w:bookmarkStart w:id="0" w:name="_GoBack"/>
      <w:bookmarkEnd w:id="0"/>
    </w:p>
    <w:p w:rsidR="00FF22C8" w:rsidRPr="00FF22C8" w:rsidRDefault="00FF22C8" w:rsidP="00FF22C8">
      <w:pPr>
        <w:tabs>
          <w:tab w:val="left" w:pos="398"/>
        </w:tabs>
        <w:spacing w:line="360" w:lineRule="auto"/>
        <w:ind w:left="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F22C8" w:rsidRPr="00FF22C8" w:rsidRDefault="00FF22C8" w:rsidP="00FF22C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22C8">
        <w:rPr>
          <w:rFonts w:ascii="Times New Roman" w:eastAsia="Times New Roman" w:hAnsi="Times New Roman"/>
          <w:bCs/>
          <w:sz w:val="24"/>
          <w:szCs w:val="24"/>
        </w:rPr>
        <w:t>Wykonanie badań ambulatoryjnych będzie się odbywało na podstawie zleceń Zamawiającego w okresie wskazanym w pkt. III. W zleceniu określona będzie liczba badań koniecznych do wykonania oraz ich rodzaj. Czas realizacji zleconych badań nie może być dłuższy niż 3 dni robocze. Czas realizacji zleconych badań liczony będzie od momentu przekazania Wykonawcy , do momentu dostarczenia Zamawiającemu wyników zleconych badań.</w:t>
      </w:r>
    </w:p>
    <w:p w:rsidR="00FF22C8" w:rsidRDefault="00FF22C8" w:rsidP="00FF22C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22C8" w:rsidRPr="00FF22C8" w:rsidRDefault="00FF22C8" w:rsidP="00FF22C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22C8" w:rsidRPr="00FF22C8" w:rsidRDefault="00FF22C8" w:rsidP="00FF22C8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hAnsi="Times New Roman"/>
          <w:b/>
          <w:bCs/>
          <w:sz w:val="24"/>
          <w:szCs w:val="24"/>
        </w:rPr>
        <w:lastRenderedPageBreak/>
        <w:t>IV WARUNKI EALIZACJI ZAMÓWIENIA</w:t>
      </w:r>
    </w:p>
    <w:p w:rsidR="00FF22C8" w:rsidRPr="00FF22C8" w:rsidRDefault="00FF22C8" w:rsidP="00FF22C8">
      <w:pPr>
        <w:widowControl w:val="0"/>
        <w:numPr>
          <w:ilvl w:val="0"/>
          <w:numId w:val="2"/>
        </w:numPr>
        <w:tabs>
          <w:tab w:val="left" w:pos="40"/>
        </w:tabs>
        <w:suppressAutoHyphens/>
        <w:spacing w:after="0" w:line="36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Zlecenie wykonania badań ambulatoryjnych przekazywane będzie Wykonawcy drogą elektroniczną, na adres e-mail lub faksem na numer wskazany w umowie zawartej z Wykonawcą. Wykonawca potwierdzi otrzymanie zlecenia taką samą drogą jaka otrzymał zlecenie. Wykonawca zapewni możliwość składania zleceń we wszystkie dni robocze od 8-16. Wykonawca zobowiązany jest do odbioru materiałów do badań nie wcześniej niż po 2 godz. i nie później niż po 4 godz. od otrzymania zlecenia. Materiał do badań pobiera personel medyczny DDOM.</w:t>
      </w:r>
    </w:p>
    <w:p w:rsidR="00FF22C8" w:rsidRPr="00FF22C8" w:rsidRDefault="00FF22C8" w:rsidP="00FF22C8">
      <w:pPr>
        <w:widowControl w:val="0"/>
        <w:numPr>
          <w:ilvl w:val="0"/>
          <w:numId w:val="2"/>
        </w:numPr>
        <w:tabs>
          <w:tab w:val="left" w:pos="40"/>
        </w:tabs>
        <w:suppressAutoHyphens/>
        <w:spacing w:after="0" w:line="36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Wyniki badań w wersji papierowej Wykonawca dostarczy do Dziennego Domu Opieki Medycznej.</w:t>
      </w:r>
    </w:p>
    <w:p w:rsidR="00FF22C8" w:rsidRPr="00FF22C8" w:rsidRDefault="00FF22C8" w:rsidP="00FF22C8">
      <w:pPr>
        <w:widowControl w:val="0"/>
        <w:numPr>
          <w:ilvl w:val="0"/>
          <w:numId w:val="2"/>
        </w:numPr>
        <w:tabs>
          <w:tab w:val="left" w:pos="40"/>
        </w:tabs>
        <w:suppressAutoHyphens/>
        <w:spacing w:after="0" w:line="36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W okresie realizacji zamówienia, Wykonawca zobowiązany jest dostarczyć Zamawiającemu wszystkie niezbędne elementy do pobierania materiałów do badań (igły nr 7 i 8 do systemu próżniowego pobierania krwi, tubusy, </w:t>
      </w:r>
      <w:proofErr w:type="spellStart"/>
      <w:r w:rsidRPr="00FF22C8">
        <w:rPr>
          <w:rFonts w:ascii="Times New Roman" w:eastAsia="Times New Roman" w:hAnsi="Times New Roman"/>
          <w:sz w:val="24"/>
          <w:szCs w:val="24"/>
        </w:rPr>
        <w:t>holdery</w:t>
      </w:r>
      <w:proofErr w:type="spellEnd"/>
      <w:r w:rsidRPr="00FF22C8">
        <w:rPr>
          <w:rFonts w:ascii="Times New Roman" w:eastAsia="Times New Roman" w:hAnsi="Times New Roman"/>
          <w:sz w:val="24"/>
          <w:szCs w:val="24"/>
        </w:rPr>
        <w:t>, próbówki do próżniowego pobierania krwi). Stan materiałów uzupełniany będzie przez Wykonawcę na bieżąco po zgłoszeniu zapotrzebowania przez Zamawiającego drogą elektroniczną na adres e-mail lub faksem na numer wskazany w umowie zawartej z Wykonawcą.</w:t>
      </w:r>
    </w:p>
    <w:p w:rsidR="00FF22C8" w:rsidRPr="00FF22C8" w:rsidRDefault="00FF22C8" w:rsidP="00FF22C8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color w:val="000000"/>
          <w:sz w:val="24"/>
          <w:szCs w:val="24"/>
        </w:rPr>
        <w:t xml:space="preserve">Wynagrodzenie dla Wykonawcy płatne będzie w okresach miesięcznych i obejmować będzie rzeczywistą liczbę i rodzaj wykonanych badań w danym miesiącu. </w:t>
      </w:r>
    </w:p>
    <w:p w:rsidR="00FF22C8" w:rsidRPr="00FF22C8" w:rsidRDefault="00FF22C8" w:rsidP="00FF22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 xml:space="preserve">V OPIS SPOSOBU PRZYGOTOWANIA OFERTY: 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Ofertę należy sporządzić w języku polskim, w formie pisemnej, czytelnie wypełniając nieścieralnym długopisem lub komputerowo. 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Oferta musi być wypełniona zgodnie z załącznikiem do oferty.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Podawane ceny muszą być cenami brutto.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Wszystkie strony wraz z załącznikami muszą być kolejno ponumerowane. 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>Każda strona oferty i załączników zawierająca jakąkolwiek treść musi być parafowana.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Oferta musi być podpisana przez wykonawcę lub osobę przez niego upoważnioną. W przypadku podpisania przez osobę upoważnioną przez Wykonawcę, wówczas oferta powinna zawierać również dokument potwierdzający to upoważnienie.  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Dokonujący rozeznania rynku dokona oceny ofert na podstawie kryterium ceny  - tj. cena 100%. </w:t>
      </w:r>
    </w:p>
    <w:p w:rsidR="00FF22C8" w:rsidRPr="00FF22C8" w:rsidRDefault="00FF22C8" w:rsidP="00FF22C8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sz w:val="24"/>
          <w:szCs w:val="24"/>
        </w:rPr>
        <w:t xml:space="preserve">Oferta cenowa jest rozumiana jako cena jednostkowa (wraz z podatkiem VAT) za </w:t>
      </w:r>
      <w:r w:rsidRPr="00FF22C8">
        <w:rPr>
          <w:rFonts w:ascii="Times New Roman" w:eastAsia="Times New Roman" w:hAnsi="Times New Roman"/>
          <w:sz w:val="24"/>
          <w:szCs w:val="24"/>
        </w:rPr>
        <w:lastRenderedPageBreak/>
        <w:t>wykonanie ambulatoryjnych świadczeń diagnostycznych.</w:t>
      </w:r>
    </w:p>
    <w:p w:rsidR="00FF22C8" w:rsidRPr="00FF22C8" w:rsidRDefault="00FF22C8" w:rsidP="00FF22C8">
      <w:pPr>
        <w:spacing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20"/>
        <w:jc w:val="both"/>
        <w:rPr>
          <w:rFonts w:ascii="Times New Roman" w:hAnsi="Times New Roman"/>
          <w:bCs/>
          <w:sz w:val="24"/>
          <w:szCs w:val="24"/>
        </w:rPr>
      </w:pPr>
      <w:r w:rsidRPr="00FF22C8">
        <w:rPr>
          <w:rFonts w:ascii="Times New Roman" w:hAnsi="Times New Roman"/>
          <w:b/>
          <w:bCs/>
          <w:sz w:val="24"/>
          <w:szCs w:val="24"/>
        </w:rPr>
        <w:t>VI MIEJSCE I TERMIN ZŁOŻENIA OFERTY</w:t>
      </w:r>
    </w:p>
    <w:p w:rsidR="00FF22C8" w:rsidRPr="00FF22C8" w:rsidRDefault="00FF22C8" w:rsidP="00FF22C8">
      <w:pPr>
        <w:spacing w:line="360" w:lineRule="auto"/>
        <w:ind w:left="20"/>
        <w:jc w:val="both"/>
        <w:rPr>
          <w:rFonts w:ascii="Times New Roman" w:hAnsi="Times New Roman"/>
          <w:bCs/>
          <w:sz w:val="24"/>
          <w:szCs w:val="24"/>
        </w:rPr>
      </w:pPr>
      <w:r w:rsidRPr="00FF22C8">
        <w:rPr>
          <w:rFonts w:ascii="Times New Roman" w:hAnsi="Times New Roman"/>
          <w:bCs/>
          <w:sz w:val="24"/>
          <w:szCs w:val="24"/>
        </w:rPr>
        <w:t xml:space="preserve">Ofertę można złożyć osobiście po adresem  </w:t>
      </w:r>
      <w:r>
        <w:rPr>
          <w:rFonts w:ascii="Times New Roman" w:hAnsi="Times New Roman"/>
          <w:bCs/>
          <w:sz w:val="24"/>
          <w:szCs w:val="24"/>
        </w:rPr>
        <w:t>NZOZ</w:t>
      </w:r>
      <w:r w:rsidRPr="00FF22C8">
        <w:rPr>
          <w:rFonts w:ascii="Times New Roman" w:hAnsi="Times New Roman"/>
          <w:bCs/>
          <w:sz w:val="24"/>
          <w:szCs w:val="24"/>
        </w:rPr>
        <w:t xml:space="preserve"> PRAXIS w Nowym Sączu, ul. św. Heleny 30B, 33-300 Nowy Sącz, przesłać przesyłką pocztową/kurierską na powyższy adres lub przesłać mailowo (</w:t>
      </w:r>
      <w:proofErr w:type="spellStart"/>
      <w:r w:rsidRPr="00FF22C8">
        <w:rPr>
          <w:rFonts w:ascii="Times New Roman" w:hAnsi="Times New Roman"/>
          <w:bCs/>
          <w:sz w:val="24"/>
          <w:szCs w:val="24"/>
        </w:rPr>
        <w:t>skan</w:t>
      </w:r>
      <w:proofErr w:type="spellEnd"/>
      <w:r w:rsidRPr="00FF22C8">
        <w:rPr>
          <w:rFonts w:ascii="Times New Roman" w:hAnsi="Times New Roman"/>
          <w:bCs/>
          <w:sz w:val="24"/>
          <w:szCs w:val="24"/>
        </w:rPr>
        <w:t xml:space="preserve"> oferty zawierający podpis oferenta na adres </w:t>
      </w:r>
      <w:r w:rsidRPr="00FF22C8">
        <w:rPr>
          <w:rFonts w:ascii="Times New Roman" w:eastAsia="Times New Roman" w:hAnsi="Times New Roman"/>
          <w:sz w:val="24"/>
          <w:szCs w:val="24"/>
        </w:rPr>
        <w:t xml:space="preserve">e-mail: </w:t>
      </w:r>
      <w:r w:rsidRPr="00FF22C8">
        <w:rPr>
          <w:rStyle w:val="Hipercze"/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hyperlink r:id="rId9" w:history="1">
        <w:r w:rsidRPr="00FF22C8">
          <w:rPr>
            <w:rStyle w:val="Hipercze"/>
            <w:rFonts w:ascii="Times New Roman" w:eastAsia="Times New Roman" w:hAnsi="Times New Roman"/>
            <w:sz w:val="24"/>
            <w:szCs w:val="24"/>
          </w:rPr>
          <w:t>info@nzoz-praxis.pl</w:t>
        </w:r>
      </w:hyperlink>
      <w:r w:rsidRPr="00FF22C8">
        <w:rPr>
          <w:rStyle w:val="Hipercze"/>
          <w:rFonts w:ascii="Times New Roman" w:eastAsia="Times New Roman" w:hAnsi="Times New Roman"/>
          <w:sz w:val="24"/>
          <w:szCs w:val="24"/>
        </w:rPr>
        <w:t xml:space="preserve"> w </w:t>
      </w:r>
      <w:r>
        <w:rPr>
          <w:rStyle w:val="Hipercze"/>
          <w:rFonts w:ascii="Times New Roman" w:eastAsia="Times New Roman" w:hAnsi="Times New Roman"/>
          <w:sz w:val="24"/>
          <w:szCs w:val="24"/>
        </w:rPr>
        <w:t>nieprzekraczalnym terminie do 21.12.2018</w:t>
      </w:r>
      <w:r w:rsidRPr="00FF22C8">
        <w:rPr>
          <w:rStyle w:val="Hipercze"/>
          <w:rFonts w:ascii="Times New Roman" w:eastAsia="Times New Roman" w:hAnsi="Times New Roman"/>
          <w:sz w:val="24"/>
          <w:szCs w:val="24"/>
        </w:rPr>
        <w:t xml:space="preserve"> r. do godziny 15:00 (decyduje data i godzina wpływu).</w:t>
      </w:r>
    </w:p>
    <w:p w:rsidR="00FF22C8" w:rsidRPr="00FF22C8" w:rsidRDefault="00FF22C8" w:rsidP="00FF22C8">
      <w:pPr>
        <w:spacing w:line="36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bCs/>
          <w:sz w:val="24"/>
          <w:szCs w:val="24"/>
        </w:rPr>
        <w:t>Złożenie oferty nie powoduje żadnych zobowiązań wobec stron. Oferty są przygotowywane na koszt Wykonawców.</w:t>
      </w: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t xml:space="preserve">Dane do kontaktu: </w:t>
      </w:r>
      <w:hyperlink r:id="rId10" w:history="1">
        <w:r w:rsidRPr="00FF22C8">
          <w:rPr>
            <w:rStyle w:val="Hipercze"/>
            <w:sz w:val="24"/>
            <w:szCs w:val="24"/>
          </w:rPr>
          <w:t>info@nzoz-praxis.pl</w:t>
        </w:r>
      </w:hyperlink>
      <w:r w:rsidRPr="00FF22C8">
        <w:rPr>
          <w:rFonts w:ascii="Times New Roman" w:hAnsi="Times New Roman"/>
          <w:sz w:val="24"/>
          <w:szCs w:val="24"/>
        </w:rPr>
        <w:t xml:space="preserve"> </w:t>
      </w: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535 838 338</w:t>
      </w: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ind w:left="5672" w:firstLine="709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ind w:left="5672" w:firstLine="709"/>
        <w:rPr>
          <w:rFonts w:ascii="Times New Roman" w:hAnsi="Times New Roman"/>
          <w:sz w:val="24"/>
          <w:szCs w:val="24"/>
        </w:rPr>
      </w:pPr>
    </w:p>
    <w:p w:rsidR="00FF22C8" w:rsidRDefault="00FF22C8" w:rsidP="00FF22C8">
      <w:pPr>
        <w:spacing w:line="360" w:lineRule="auto"/>
        <w:ind w:left="5672" w:firstLine="709"/>
        <w:rPr>
          <w:rFonts w:ascii="Times New Roman" w:hAnsi="Times New Roman"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567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Pr="00FF22C8">
        <w:rPr>
          <w:rFonts w:ascii="Times New Roman" w:hAnsi="Times New Roman"/>
          <w:sz w:val="24"/>
          <w:szCs w:val="24"/>
        </w:rPr>
        <w:t>Załącznik nr 1 – formularz oferty</w:t>
      </w:r>
    </w:p>
    <w:p w:rsidR="00FF22C8" w:rsidRPr="00FF22C8" w:rsidRDefault="00FF22C8" w:rsidP="00FF22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22C8" w:rsidRPr="00FF22C8" w:rsidRDefault="00FF22C8" w:rsidP="00FF22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b/>
          <w:sz w:val="24"/>
          <w:szCs w:val="24"/>
        </w:rPr>
        <w:t>OFERTA WYKONAWCY NA ZAPYTANIE W SPRAWIE ROZEZNANIA RYNKU DOT. AMBULATORYJNYCH ŚWIADCZEŃ DIAGDOSTYCZNYCH</w:t>
      </w:r>
    </w:p>
    <w:p w:rsidR="00FF22C8" w:rsidRPr="00FF22C8" w:rsidRDefault="00FF22C8" w:rsidP="00FF22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22C8" w:rsidRPr="00FF22C8" w:rsidRDefault="00FF22C8" w:rsidP="00FF22C8">
      <w:pPr>
        <w:spacing w:line="360" w:lineRule="auto"/>
        <w:ind w:left="2856" w:right="260"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FF22C8" w:rsidRDefault="00FF22C8" w:rsidP="00FF22C8">
      <w:pPr>
        <w:spacing w:line="360" w:lineRule="auto"/>
        <w:ind w:left="3565"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 xml:space="preserve">„PRAXIS” Spółka z o. o. </w:t>
      </w:r>
    </w:p>
    <w:p w:rsidR="00FF22C8" w:rsidRPr="00FF22C8" w:rsidRDefault="00FF22C8" w:rsidP="00FF22C8">
      <w:pPr>
        <w:spacing w:line="360" w:lineRule="auto"/>
        <w:ind w:left="3565"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 xml:space="preserve">ul. św. Heleny 30B 33-300 Nowy Sącz </w:t>
      </w:r>
    </w:p>
    <w:p w:rsidR="00FF22C8" w:rsidRPr="00FF22C8" w:rsidRDefault="00FF22C8" w:rsidP="00FF22C8">
      <w:pPr>
        <w:spacing w:line="360" w:lineRule="auto"/>
        <w:ind w:left="2856" w:right="-1" w:firstLine="68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FF22C8">
        <w:rPr>
          <w:rFonts w:ascii="Times New Roman" w:eastAsia="Times New Roman" w:hAnsi="Times New Roman"/>
          <w:b/>
          <w:sz w:val="24"/>
          <w:szCs w:val="24"/>
        </w:rPr>
        <w:t>NIP: 734-26-98-094         Regon: 491980601</w:t>
      </w:r>
    </w:p>
    <w:p w:rsidR="00FF22C8" w:rsidRPr="00FF22C8" w:rsidRDefault="00FF22C8" w:rsidP="00FF22C8">
      <w:pPr>
        <w:spacing w:line="360" w:lineRule="auto"/>
        <w:ind w:left="2856" w:right="-1" w:firstLine="689"/>
        <w:contextualSpacing/>
        <w:jc w:val="both"/>
        <w:rPr>
          <w:sz w:val="24"/>
          <w:szCs w:val="24"/>
          <w:lang w:val="en-US"/>
        </w:rPr>
      </w:pPr>
      <w:r w:rsidRPr="00FF22C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e-mail: </w:t>
      </w:r>
      <w:hyperlink r:id="rId11" w:history="1">
        <w:r w:rsidRPr="00FF22C8">
          <w:rPr>
            <w:rStyle w:val="Hipercze"/>
            <w:rFonts w:ascii="Times New Roman" w:eastAsia="Times New Roman" w:hAnsi="Times New Roman"/>
            <w:b/>
            <w:sz w:val="24"/>
            <w:szCs w:val="24"/>
          </w:rPr>
          <w:t>i</w:t>
        </w:r>
      </w:hyperlink>
      <w:r w:rsidRPr="00FF22C8">
        <w:rPr>
          <w:rStyle w:val="Hipercze"/>
          <w:rFonts w:ascii="Times New Roman" w:eastAsia="Times New Roman" w:hAnsi="Times New Roman"/>
          <w:b/>
          <w:sz w:val="24"/>
          <w:szCs w:val="24"/>
        </w:rPr>
        <w:t>nfo@nzoz-praxis.pl</w:t>
      </w:r>
      <w:r w:rsidRPr="00FF22C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</w:t>
      </w:r>
      <w:hyperlink r:id="rId12" w:history="1">
        <w:r w:rsidRPr="00FF22C8">
          <w:rPr>
            <w:rStyle w:val="Hipercze"/>
            <w:rFonts w:ascii="Times New Roman" w:eastAsia="Times New Roman" w:hAnsi="Times New Roman"/>
            <w:b/>
            <w:sz w:val="24"/>
            <w:szCs w:val="24"/>
            <w:lang w:val="en-US" w:eastAsia="hi-IN" w:bidi="hi-IN"/>
          </w:rPr>
          <w:t>http://nzoz-praxis.pl</w:t>
        </w:r>
      </w:hyperlink>
    </w:p>
    <w:p w:rsidR="00FF22C8" w:rsidRPr="00FF22C8" w:rsidRDefault="00FF22C8" w:rsidP="00FF22C8">
      <w:pPr>
        <w:spacing w:line="360" w:lineRule="auto"/>
        <w:ind w:left="2856" w:right="-1" w:firstLine="689"/>
        <w:jc w:val="center"/>
        <w:rPr>
          <w:sz w:val="24"/>
          <w:szCs w:val="24"/>
          <w:lang w:val="en-US"/>
        </w:rPr>
      </w:pPr>
    </w:p>
    <w:p w:rsidR="00FF22C8" w:rsidRPr="00FF22C8" w:rsidRDefault="006D1424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="00FF22C8" w:rsidRPr="00FF22C8">
        <w:rPr>
          <w:rFonts w:ascii="Times New Roman" w:hAnsi="Times New Roman"/>
          <w:sz w:val="24"/>
          <w:szCs w:val="24"/>
        </w:rPr>
        <w:t>Wykonawcy:……</w:t>
      </w:r>
      <w:r>
        <w:rPr>
          <w:rFonts w:ascii="Times New Roman" w:hAnsi="Times New Roman"/>
          <w:sz w:val="24"/>
          <w:szCs w:val="24"/>
        </w:rPr>
        <w:t>…………………………………………..…………………………</w:t>
      </w: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t>Adr</w:t>
      </w:r>
      <w:r w:rsidR="006D1424">
        <w:rPr>
          <w:rFonts w:ascii="Times New Roman" w:hAnsi="Times New Roman"/>
          <w:sz w:val="24"/>
          <w:szCs w:val="24"/>
        </w:rPr>
        <w:t>es siedziby:……………………………………………</w:t>
      </w:r>
      <w:r w:rsidRPr="00FF22C8">
        <w:rPr>
          <w:rFonts w:ascii="Times New Roman" w:hAnsi="Times New Roman"/>
          <w:sz w:val="24"/>
          <w:szCs w:val="24"/>
        </w:rPr>
        <w:t>…………………….........……......</w:t>
      </w:r>
    </w:p>
    <w:p w:rsidR="00FF22C8" w:rsidRPr="00FF22C8" w:rsidRDefault="00FF22C8" w:rsidP="00FF22C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</w:t>
      </w:r>
      <w:r w:rsidR="006D1424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faks</w:t>
      </w:r>
      <w:r w:rsidRPr="00FF22C8">
        <w:rPr>
          <w:rFonts w:ascii="Times New Roman" w:hAnsi="Times New Roman"/>
          <w:sz w:val="24"/>
          <w:szCs w:val="24"/>
        </w:rPr>
        <w:t>:…………</w:t>
      </w:r>
      <w:r w:rsidR="006D1424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t>NIP:……………………………………..</w:t>
      </w: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t>REGON:…………………………………</w:t>
      </w:r>
    </w:p>
    <w:p w:rsidR="00FF22C8" w:rsidRPr="006D1424" w:rsidRDefault="00FF22C8" w:rsidP="00FF22C8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t>Odpowiadając na zapytanie dotyc</w:t>
      </w:r>
      <w:r>
        <w:rPr>
          <w:rFonts w:ascii="Times New Roman" w:hAnsi="Times New Roman"/>
          <w:sz w:val="24"/>
          <w:szCs w:val="24"/>
        </w:rPr>
        <w:t>zące rozeznania rynku dot. a</w:t>
      </w:r>
      <w:r w:rsidRPr="00FF22C8">
        <w:rPr>
          <w:rFonts w:ascii="Times New Roman" w:hAnsi="Times New Roman"/>
          <w:sz w:val="24"/>
          <w:szCs w:val="24"/>
        </w:rPr>
        <w:t xml:space="preserve">mbulatoryjnych świadczeń diagnostycznych </w:t>
      </w:r>
      <w:r w:rsidR="006D1424" w:rsidRPr="00FF22C8">
        <w:rPr>
          <w:sz w:val="24"/>
          <w:szCs w:val="24"/>
        </w:rPr>
        <w:t xml:space="preserve">w ramach </w:t>
      </w:r>
      <w:r w:rsidR="006D1424" w:rsidRPr="00FF22C8">
        <w:rPr>
          <w:rFonts w:ascii="Times New Roman" w:hAnsi="Times New Roman"/>
          <w:i/>
          <w:iCs/>
          <w:sz w:val="24"/>
          <w:szCs w:val="24"/>
        </w:rPr>
        <w:t xml:space="preserve">projektu: </w:t>
      </w:r>
      <w:r w:rsidR="006D1424" w:rsidRPr="00FF22C8">
        <w:rPr>
          <w:rFonts w:ascii="Times New Roman" w:eastAsia="Times New Roman" w:hAnsi="Times New Roman"/>
          <w:i/>
          <w:iCs/>
          <w:sz w:val="24"/>
          <w:szCs w:val="24"/>
        </w:rPr>
        <w:t>„Dzienny Dom Opieki Medycznej Akademia pełni życia” w ramach Regionalnego Programu Operacyjnego Województwa Małopolskiego. Oś priorytetowa: IX. Region spójny społecznie. Działanie 9.2. Usługi społeczne i zdrowotne, Poddziałanie 9.2.1 Usługi społeczne    i zdrowotne w regionie, Typ projektu E</w:t>
      </w:r>
      <w:r w:rsidR="006D1424">
        <w:rPr>
          <w:rFonts w:ascii="Times New Roman" w:eastAsia="Times New Roman" w:hAnsi="Times New Roman"/>
          <w:i/>
          <w:iCs/>
          <w:sz w:val="24"/>
          <w:szCs w:val="24"/>
        </w:rPr>
        <w:t xml:space="preserve">. Rozwój opieki długoterminowej </w:t>
      </w:r>
      <w:r w:rsidRPr="00FF22C8">
        <w:rPr>
          <w:rFonts w:ascii="Times New Roman" w:hAnsi="Times New Roman"/>
          <w:sz w:val="24"/>
          <w:szCs w:val="24"/>
        </w:rPr>
        <w:t>składam następującą ofertę cenową na zrealizowanie przedmiotu zapytania:</w:t>
      </w:r>
    </w:p>
    <w:p w:rsidR="00FF22C8" w:rsidRPr="00FF22C8" w:rsidRDefault="00FF22C8" w:rsidP="00FF22C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293"/>
      </w:tblGrid>
      <w:tr w:rsidR="00FF22C8" w:rsidRPr="00FF22C8" w:rsidTr="003A6CB2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Przedmiot zapytania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jednostkowa brutto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Analiza moczu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lastRenderedPageBreak/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Morfologia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CRP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 xml:space="preserve">Glukoza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TSH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Cholesterol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Albumina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Kreatynina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2C8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Sód, potas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  <w:tr w:rsidR="00FF22C8" w:rsidRPr="00FF22C8" w:rsidTr="003A6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Całkowity koszt: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netto………………………….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VAT………………………………...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Cena brutto…………………………</w:t>
            </w:r>
          </w:p>
          <w:p w:rsidR="00FF22C8" w:rsidRPr="00FF22C8" w:rsidRDefault="00FF22C8" w:rsidP="003A6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Słownie:…………………………....</w:t>
            </w:r>
          </w:p>
          <w:p w:rsidR="00FF22C8" w:rsidRPr="00FF22C8" w:rsidRDefault="00FF22C8" w:rsidP="003A6CB2">
            <w:pPr>
              <w:jc w:val="both"/>
              <w:rPr>
                <w:sz w:val="24"/>
                <w:szCs w:val="24"/>
              </w:rPr>
            </w:pPr>
            <w:r w:rsidRPr="00FF22C8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</w:tr>
    </w:tbl>
    <w:p w:rsidR="00FF22C8" w:rsidRPr="00FF22C8" w:rsidRDefault="00FF22C8" w:rsidP="00FF22C8">
      <w:pPr>
        <w:jc w:val="both"/>
        <w:rPr>
          <w:rFonts w:ascii="Times New Roman" w:hAnsi="Times New Roman"/>
          <w:sz w:val="24"/>
          <w:szCs w:val="24"/>
        </w:rPr>
      </w:pPr>
    </w:p>
    <w:p w:rsidR="00FF22C8" w:rsidRPr="00FF22C8" w:rsidRDefault="00FF22C8" w:rsidP="00FF2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2C8">
        <w:rPr>
          <w:rFonts w:ascii="Times New Roman" w:hAnsi="Times New Roman"/>
          <w:sz w:val="24"/>
          <w:szCs w:val="24"/>
        </w:rPr>
        <w:lastRenderedPageBreak/>
        <w:t>Czas realizacji zleconych badań………………godzin/dób roboczych.</w:t>
      </w:r>
    </w:p>
    <w:p w:rsidR="00535C17" w:rsidRPr="00535C17" w:rsidRDefault="00535C17" w:rsidP="006D1424">
      <w:pPr>
        <w:spacing w:line="360" w:lineRule="auto"/>
        <w:ind w:right="260"/>
        <w:rPr>
          <w:rFonts w:ascii="Times New Roman" w:hAnsi="Times New Roman"/>
          <w:sz w:val="24"/>
          <w:szCs w:val="24"/>
        </w:rPr>
      </w:pPr>
    </w:p>
    <w:p w:rsidR="00535C17" w:rsidRPr="00535C17" w:rsidRDefault="00535C17" w:rsidP="00535C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5C17" w:rsidRPr="00535C17" w:rsidRDefault="00535C17" w:rsidP="00535C17">
      <w:pPr>
        <w:spacing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35C17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535C17" w:rsidRPr="00535C17" w:rsidRDefault="00535C17" w:rsidP="00535C17">
      <w:pPr>
        <w:spacing w:line="360" w:lineRule="auto"/>
        <w:ind w:left="2127"/>
        <w:jc w:val="both"/>
        <w:rPr>
          <w:sz w:val="24"/>
          <w:szCs w:val="24"/>
        </w:rPr>
      </w:pPr>
      <w:r w:rsidRPr="00535C17">
        <w:rPr>
          <w:rFonts w:ascii="Times New Roman" w:hAnsi="Times New Roman"/>
          <w:sz w:val="24"/>
          <w:szCs w:val="24"/>
        </w:rPr>
        <w:t>Data, Podpis Wykonawcy/osoby/osób reprezentujących Wykonawcę</w:t>
      </w:r>
    </w:p>
    <w:sectPr w:rsidR="00535C17" w:rsidRPr="00535C17" w:rsidSect="00671A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B4" w:rsidRDefault="00C534B4" w:rsidP="00004062">
      <w:pPr>
        <w:spacing w:after="0" w:line="240" w:lineRule="auto"/>
      </w:pPr>
      <w:r>
        <w:separator/>
      </w:r>
    </w:p>
  </w:endnote>
  <w:endnote w:type="continuationSeparator" w:id="0">
    <w:p w:rsidR="00C534B4" w:rsidRDefault="00C534B4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87" w:rsidRDefault="00134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87" w:rsidRDefault="001349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87" w:rsidRDefault="00134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B4" w:rsidRDefault="00C534B4" w:rsidP="00004062">
      <w:pPr>
        <w:spacing w:after="0" w:line="240" w:lineRule="auto"/>
      </w:pPr>
      <w:r>
        <w:separator/>
      </w:r>
    </w:p>
  </w:footnote>
  <w:footnote w:type="continuationSeparator" w:id="0">
    <w:p w:rsidR="00C534B4" w:rsidRDefault="00C534B4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87" w:rsidRDefault="00134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87" w:rsidRDefault="00134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b/>
        <w:bCs/>
        <w:sz w:val="20"/>
        <w:szCs w:val="20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b/>
        <w:bCs/>
        <w:sz w:val="20"/>
        <w:szCs w:val="2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56C"/>
    <w:rsid w:val="00004062"/>
    <w:rsid w:val="00037F07"/>
    <w:rsid w:val="000464AB"/>
    <w:rsid w:val="000E5FBA"/>
    <w:rsid w:val="00101EE0"/>
    <w:rsid w:val="001270B1"/>
    <w:rsid w:val="00134987"/>
    <w:rsid w:val="001A3A66"/>
    <w:rsid w:val="001C3007"/>
    <w:rsid w:val="00230068"/>
    <w:rsid w:val="002C3169"/>
    <w:rsid w:val="002E51CB"/>
    <w:rsid w:val="00321C75"/>
    <w:rsid w:val="003640E4"/>
    <w:rsid w:val="003E3C54"/>
    <w:rsid w:val="003F032A"/>
    <w:rsid w:val="00411E94"/>
    <w:rsid w:val="004246CA"/>
    <w:rsid w:val="004545E5"/>
    <w:rsid w:val="00533729"/>
    <w:rsid w:val="00535C17"/>
    <w:rsid w:val="005A39D5"/>
    <w:rsid w:val="005A7940"/>
    <w:rsid w:val="005D256C"/>
    <w:rsid w:val="005F1E08"/>
    <w:rsid w:val="00671A56"/>
    <w:rsid w:val="006D1424"/>
    <w:rsid w:val="006E7F04"/>
    <w:rsid w:val="00721194"/>
    <w:rsid w:val="00736156"/>
    <w:rsid w:val="00813E7C"/>
    <w:rsid w:val="008274AE"/>
    <w:rsid w:val="008634B2"/>
    <w:rsid w:val="00925B07"/>
    <w:rsid w:val="00956551"/>
    <w:rsid w:val="00A41C1B"/>
    <w:rsid w:val="00AB20DE"/>
    <w:rsid w:val="00AC58BA"/>
    <w:rsid w:val="00B00D9A"/>
    <w:rsid w:val="00B5407A"/>
    <w:rsid w:val="00B62D25"/>
    <w:rsid w:val="00B72EED"/>
    <w:rsid w:val="00B842DE"/>
    <w:rsid w:val="00B92D8B"/>
    <w:rsid w:val="00BE5ADB"/>
    <w:rsid w:val="00C25228"/>
    <w:rsid w:val="00C534B4"/>
    <w:rsid w:val="00C92D6F"/>
    <w:rsid w:val="00CC24DE"/>
    <w:rsid w:val="00CF416A"/>
    <w:rsid w:val="00D11F65"/>
    <w:rsid w:val="00D1489B"/>
    <w:rsid w:val="00D547ED"/>
    <w:rsid w:val="00D93D22"/>
    <w:rsid w:val="00DA1E4E"/>
    <w:rsid w:val="00DB289D"/>
    <w:rsid w:val="00DD30C4"/>
    <w:rsid w:val="00E1004E"/>
    <w:rsid w:val="00E35524"/>
    <w:rsid w:val="00E9055C"/>
    <w:rsid w:val="00E9423E"/>
    <w:rsid w:val="00E9441F"/>
    <w:rsid w:val="00EA16ED"/>
    <w:rsid w:val="00F44597"/>
    <w:rsid w:val="00F70AF5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8B8CE-2AA5-4564-B76B-CF62BE5B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customStyle="1" w:styleId="FR1">
    <w:name w:val="FR1"/>
    <w:rsid w:val="00E3552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35524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rsid w:val="00B72EED"/>
    <w:rPr>
      <w:color w:val="000080"/>
      <w:u w:val="single"/>
    </w:rPr>
  </w:style>
  <w:style w:type="paragraph" w:customStyle="1" w:styleId="S-Tekst">
    <w:name w:val="S - Tekst"/>
    <w:basedOn w:val="Normalny"/>
    <w:rsid w:val="00B72EE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hi-IN" w:bidi="hi-IN"/>
    </w:rPr>
  </w:style>
  <w:style w:type="character" w:customStyle="1" w:styleId="adr">
    <w:name w:val="adr"/>
    <w:basedOn w:val="Domylnaczcionkaakapitu"/>
    <w:rsid w:val="008634B2"/>
  </w:style>
  <w:style w:type="paragraph" w:customStyle="1" w:styleId="Standard">
    <w:name w:val="Standard"/>
    <w:rsid w:val="005F1E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F1E08"/>
    <w:pPr>
      <w:suppressLineNumbers/>
    </w:pPr>
  </w:style>
  <w:style w:type="character" w:styleId="Uwydatnienie">
    <w:name w:val="Emphasis"/>
    <w:basedOn w:val="Domylnaczcionkaakapitu"/>
    <w:uiPriority w:val="20"/>
    <w:qFormat/>
    <w:rsid w:val="00D1489B"/>
    <w:rPr>
      <w:i/>
      <w:iCs/>
    </w:rPr>
  </w:style>
  <w:style w:type="paragraph" w:styleId="Tekstpodstawowy">
    <w:name w:val="Body Text"/>
    <w:basedOn w:val="Normalny"/>
    <w:link w:val="TekstpodstawowyZnak"/>
    <w:rsid w:val="00535C17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5C17"/>
    <w:rPr>
      <w:rFonts w:ascii="Liberation Serif" w:eastAsia="Lucida Sans Unicode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ch@onet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zoz-praxis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ech@one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nzoz-praxis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zoz-praxis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DB51-041B-459A-BF16-38A7BB71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Monika Bąba</cp:lastModifiedBy>
  <cp:revision>33</cp:revision>
  <cp:lastPrinted>2018-12-14T13:58:00Z</cp:lastPrinted>
  <dcterms:created xsi:type="dcterms:W3CDTF">2017-11-28T10:35:00Z</dcterms:created>
  <dcterms:modified xsi:type="dcterms:W3CDTF">2018-12-14T22:17:00Z</dcterms:modified>
</cp:coreProperties>
</file>